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D3BA1" w14:textId="77777777" w:rsidR="00C74D2D" w:rsidRDefault="00C74D2D" w:rsidP="00C74D2D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703A9E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822448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74D2D" w14:paraId="26DA542A" w14:textId="77777777" w:rsidTr="003861D8">
        <w:trPr>
          <w:trHeight w:val="788"/>
        </w:trPr>
        <w:tc>
          <w:tcPr>
            <w:tcW w:w="9867" w:type="dxa"/>
            <w:hideMark/>
          </w:tcPr>
          <w:p w14:paraId="57855B64" w14:textId="77777777" w:rsidR="00C74D2D" w:rsidRDefault="00C74D2D" w:rsidP="00C74D2D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20FE53E" w14:textId="77777777" w:rsidR="00C74D2D" w:rsidRDefault="00C74D2D" w:rsidP="00C74D2D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0DBA487" w14:textId="77777777" w:rsidR="00C74D2D" w:rsidRDefault="00C74D2D" w:rsidP="00C74D2D">
      <w:pPr>
        <w:ind w:left="142" w:right="-1"/>
        <w:jc w:val="center"/>
        <w:rPr>
          <w:b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3D9F436" wp14:editId="2B7A6581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35A10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25439DA5" w14:textId="77777777" w:rsidR="00C74D2D" w:rsidRDefault="007B6F7C" w:rsidP="00C74D2D">
      <w:pPr>
        <w:tabs>
          <w:tab w:val="left" w:pos="1560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40</w:t>
      </w:r>
      <w:r w:rsidR="00C74D2D">
        <w:rPr>
          <w:b/>
          <w:noProof/>
          <w:sz w:val="28"/>
          <w:szCs w:val="28"/>
        </w:rPr>
        <w:t xml:space="preserve"> сесія </w:t>
      </w:r>
      <w:r w:rsidR="00C74D2D" w:rsidRPr="00806F23">
        <w:rPr>
          <w:b/>
          <w:bCs/>
          <w:sz w:val="28"/>
          <w:szCs w:val="28"/>
          <w:lang w:val="en-US"/>
        </w:rPr>
        <w:t>VII</w:t>
      </w:r>
      <w:r w:rsidR="00C74D2D" w:rsidRPr="00806F23">
        <w:rPr>
          <w:b/>
          <w:bCs/>
          <w:sz w:val="28"/>
          <w:szCs w:val="28"/>
        </w:rPr>
        <w:t>І скликання</w:t>
      </w:r>
    </w:p>
    <w:p w14:paraId="2E038B2C" w14:textId="77777777" w:rsidR="00C74D2D" w:rsidRDefault="00C74D2D" w:rsidP="00C74D2D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58FEF4B8" w14:textId="77777777" w:rsidR="00C74D2D" w:rsidRDefault="00C74D2D" w:rsidP="00C74D2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7FF1999" w14:textId="77777777" w:rsidR="00C74D2D" w:rsidRDefault="00C74D2D" w:rsidP="00C74D2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5EBDC" w14:textId="77777777" w:rsidR="00C74D2D" w:rsidRDefault="00C74D2D" w:rsidP="00C74D2D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74D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 укладення договору оренди земельної ділянки з </w:t>
      </w:r>
      <w:r w:rsidR="007B6F7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ПрАТ «ВФ Україна»</w:t>
      </w:r>
    </w:p>
    <w:p w14:paraId="4CB61244" w14:textId="77777777" w:rsidR="00C74D2D" w:rsidRDefault="00C74D2D" w:rsidP="00C74D2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FE78F25" w14:textId="6E067D75" w:rsidR="00C74D2D" w:rsidRPr="006E4B7E" w:rsidRDefault="00C74D2D" w:rsidP="00C74D2D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лист </w:t>
      </w:r>
      <w:r w:rsidR="007B6F7C">
        <w:rPr>
          <w:color w:val="000000"/>
          <w:lang w:val="uk-UA"/>
        </w:rPr>
        <w:t>ПрАТ «ВФ Україна»</w:t>
      </w:r>
      <w:r w:rsidRPr="00DD6D90">
        <w:rPr>
          <w:iCs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про </w:t>
      </w:r>
      <w:r w:rsidRPr="00DD6D90">
        <w:rPr>
          <w:color w:val="000000" w:themeColor="text1"/>
          <w:lang w:val="uk-UA"/>
        </w:rPr>
        <w:t xml:space="preserve">передачу </w:t>
      </w:r>
      <w:r w:rsidR="00A76194">
        <w:rPr>
          <w:iCs/>
          <w:lang w:val="uk-UA"/>
        </w:rPr>
        <w:t>земельної ділянки</w:t>
      </w:r>
      <w:r w:rsidR="00A76194" w:rsidRPr="00DD6D90">
        <w:rPr>
          <w:color w:val="000000" w:themeColor="text1"/>
          <w:lang w:val="uk-UA"/>
        </w:rPr>
        <w:t xml:space="preserve"> </w:t>
      </w:r>
      <w:r w:rsidRPr="00DD6D90">
        <w:rPr>
          <w:color w:val="000000" w:themeColor="text1"/>
          <w:lang w:val="uk-UA"/>
        </w:rPr>
        <w:t>в оренду</w:t>
      </w:r>
      <w:r w:rsidRPr="00DD6D90">
        <w:rPr>
          <w:color w:val="000000"/>
          <w:lang w:val="uk-UA"/>
        </w:rPr>
        <w:t>, керуючись</w:t>
      </w:r>
      <w:r>
        <w:rPr>
          <w:color w:val="000000"/>
          <w:lang w:val="uk-UA"/>
        </w:rPr>
        <w:t xml:space="preserve"> ст.</w:t>
      </w:r>
      <w:r w:rsidRPr="00DD6D90">
        <w:rPr>
          <w:color w:val="000000"/>
          <w:lang w:val="uk-UA"/>
        </w:rPr>
        <w:t xml:space="preserve"> 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12, 93,</w:t>
      </w:r>
      <w:r>
        <w:rPr>
          <w:color w:val="000000"/>
          <w:lang w:val="uk-UA"/>
        </w:rPr>
        <w:t xml:space="preserve"> 95, 96,</w:t>
      </w:r>
      <w:r w:rsidRPr="00DD6D90">
        <w:rPr>
          <w:color w:val="000000"/>
          <w:lang w:val="uk-UA"/>
        </w:rPr>
        <w:t xml:space="preserve"> 116, 122</w:t>
      </w:r>
      <w:r w:rsidR="00B87AF0">
        <w:rPr>
          <w:color w:val="000000"/>
          <w:lang w:val="uk-UA"/>
        </w:rPr>
        <w:t>, 134</w:t>
      </w:r>
      <w:r w:rsidRPr="00DD6D90">
        <w:rPr>
          <w:color w:val="000000"/>
          <w:lang w:val="uk-UA"/>
        </w:rPr>
        <w:t xml:space="preserve"> Земельного кодексу України, </w:t>
      </w:r>
      <w:r>
        <w:rPr>
          <w:color w:val="000000"/>
          <w:lang w:val="uk-UA"/>
        </w:rPr>
        <w:t xml:space="preserve">ст. </w:t>
      </w:r>
      <w:r w:rsidRPr="00DD6D90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6,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19 Закону України «Про оренду землі»,</w:t>
      </w:r>
      <w:r>
        <w:rPr>
          <w:color w:val="000000"/>
          <w:lang w:val="uk-UA"/>
        </w:rPr>
        <w:t xml:space="preserve"> ст. </w:t>
      </w:r>
      <w:r w:rsidRPr="00DD6D90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</w:t>
      </w:r>
      <w:r w:rsidR="007B6F7C">
        <w:rPr>
          <w:color w:val="000000"/>
          <w:lang w:val="uk-UA"/>
        </w:rPr>
        <w:t>23.01.2024</w:t>
      </w:r>
      <w:r>
        <w:rPr>
          <w:color w:val="000000"/>
          <w:lang w:val="uk-UA"/>
        </w:rPr>
        <w:t xml:space="preserve">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716B737A" w14:textId="77777777" w:rsidR="00C74D2D" w:rsidRPr="00833D1E" w:rsidRDefault="00C74D2D" w:rsidP="00C74D2D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</w:rPr>
      </w:pPr>
    </w:p>
    <w:p w14:paraId="423A0508" w14:textId="77777777" w:rsidR="00C74D2D" w:rsidRDefault="00C74D2D" w:rsidP="00C74D2D">
      <w:pPr>
        <w:jc w:val="center"/>
        <w:rPr>
          <w:b/>
        </w:rPr>
      </w:pPr>
      <w:r w:rsidRPr="00D07F9F">
        <w:rPr>
          <w:b/>
        </w:rPr>
        <w:t>ВИРІШИЛА:</w:t>
      </w:r>
    </w:p>
    <w:p w14:paraId="46DFEB88" w14:textId="77777777" w:rsidR="00C74D2D" w:rsidRDefault="00C74D2D" w:rsidP="00C74D2D">
      <w:pPr>
        <w:jc w:val="center"/>
        <w:rPr>
          <w:b/>
        </w:rPr>
      </w:pPr>
    </w:p>
    <w:p w14:paraId="175BA244" w14:textId="68402AA8" w:rsidR="00C74D2D" w:rsidRPr="00C74D2D" w:rsidRDefault="00C74D2D" w:rsidP="00C74D2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C74D2D">
        <w:rPr>
          <w:bCs/>
        </w:rPr>
        <w:t xml:space="preserve">Передати </w:t>
      </w:r>
      <w:r w:rsidR="007B6F7C" w:rsidRPr="00AC5FD9">
        <w:rPr>
          <w:b/>
        </w:rPr>
        <w:t>ПрАТ «ВФ Україна»</w:t>
      </w:r>
      <w:r w:rsidR="000367CA" w:rsidRPr="000367CA">
        <w:rPr>
          <w:b/>
          <w:lang w:val="ru-RU"/>
        </w:rPr>
        <w:t xml:space="preserve"> </w:t>
      </w:r>
      <w:r w:rsidR="000367CA">
        <w:rPr>
          <w:bCs/>
        </w:rPr>
        <w:t xml:space="preserve">(ідентифікаційний код юридичної особи </w:t>
      </w:r>
      <w:r w:rsidR="000367CA" w:rsidRPr="000367CA">
        <w:rPr>
          <w:bCs/>
        </w:rPr>
        <w:t>14333937</w:t>
      </w:r>
      <w:r w:rsidR="000367CA">
        <w:rPr>
          <w:bCs/>
        </w:rPr>
        <w:t>)</w:t>
      </w:r>
      <w:r w:rsidRPr="00C74D2D">
        <w:rPr>
          <w:bCs/>
        </w:rPr>
        <w:t xml:space="preserve"> в оренду терміном на </w:t>
      </w:r>
      <w:r w:rsidR="00A76194">
        <w:rPr>
          <w:bCs/>
        </w:rPr>
        <w:t>5</w:t>
      </w:r>
      <w:r w:rsidRPr="00C74D2D">
        <w:rPr>
          <w:bCs/>
        </w:rPr>
        <w:t xml:space="preserve"> років земельну ділянку площею </w:t>
      </w:r>
      <w:r w:rsidR="007B6F7C">
        <w:rPr>
          <w:bCs/>
        </w:rPr>
        <w:t>0,0188</w:t>
      </w:r>
      <w:r w:rsidRPr="00C74D2D">
        <w:rPr>
          <w:bCs/>
        </w:rPr>
        <w:t xml:space="preserve"> га,</w:t>
      </w:r>
      <w:r w:rsidR="007B6F7C">
        <w:rPr>
          <w:bCs/>
        </w:rPr>
        <w:t xml:space="preserve"> </w:t>
      </w:r>
      <w:r w:rsidRPr="00C74D2D">
        <w:rPr>
          <w:bCs/>
        </w:rPr>
        <w:t xml:space="preserve">кадастровий номер </w:t>
      </w:r>
      <w:r w:rsidRPr="00A454BF">
        <w:rPr>
          <w:b/>
          <w:bCs/>
        </w:rPr>
        <w:t>322188</w:t>
      </w:r>
      <w:r w:rsidR="007B6F7C" w:rsidRPr="00A454BF">
        <w:rPr>
          <w:b/>
          <w:bCs/>
        </w:rPr>
        <w:t>4801</w:t>
      </w:r>
      <w:r w:rsidRPr="00A454BF">
        <w:rPr>
          <w:b/>
          <w:bCs/>
        </w:rPr>
        <w:t>:1</w:t>
      </w:r>
      <w:r w:rsidR="007B6F7C" w:rsidRPr="00A454BF">
        <w:rPr>
          <w:b/>
          <w:bCs/>
        </w:rPr>
        <w:t>1</w:t>
      </w:r>
      <w:r w:rsidRPr="00A454BF">
        <w:rPr>
          <w:b/>
          <w:bCs/>
        </w:rPr>
        <w:t>:</w:t>
      </w:r>
      <w:r w:rsidR="007B6F7C" w:rsidRPr="00A454BF">
        <w:rPr>
          <w:b/>
          <w:bCs/>
        </w:rPr>
        <w:t>209</w:t>
      </w:r>
      <w:r w:rsidRPr="00A454BF">
        <w:rPr>
          <w:b/>
          <w:bCs/>
        </w:rPr>
        <w:t>:015</w:t>
      </w:r>
      <w:r w:rsidR="007B6F7C" w:rsidRPr="00A454BF">
        <w:rPr>
          <w:b/>
          <w:bCs/>
        </w:rPr>
        <w:t>9</w:t>
      </w:r>
      <w:r w:rsidRPr="00C74D2D">
        <w:rPr>
          <w:bCs/>
        </w:rPr>
        <w:t xml:space="preserve">, яка розташована </w:t>
      </w:r>
      <w:r w:rsidR="00A76194">
        <w:rPr>
          <w:bCs/>
        </w:rPr>
        <w:t xml:space="preserve">в </w:t>
      </w:r>
      <w:r w:rsidRPr="00C74D2D">
        <w:rPr>
          <w:bCs/>
        </w:rPr>
        <w:t>с.</w:t>
      </w:r>
      <w:r w:rsidR="00A76194" w:rsidRPr="00A76194">
        <w:t xml:space="preserve"> </w:t>
      </w:r>
      <w:r w:rsidR="00A76194" w:rsidRPr="00526A4E">
        <w:t> </w:t>
      </w:r>
      <w:r w:rsidR="007B6F7C">
        <w:rPr>
          <w:bCs/>
        </w:rPr>
        <w:t>Любимівка</w:t>
      </w:r>
      <w:r w:rsidRPr="00C74D2D">
        <w:rPr>
          <w:bCs/>
        </w:rPr>
        <w:t xml:space="preserve"> </w:t>
      </w:r>
      <w:r w:rsidR="00A76194">
        <w:rPr>
          <w:bCs/>
        </w:rPr>
        <w:t xml:space="preserve">Вишгородського району Київської області, цільове призначення: </w:t>
      </w:r>
      <w:r w:rsidRPr="00C74D2D">
        <w:rPr>
          <w:bCs/>
        </w:rPr>
        <w:t xml:space="preserve">для </w:t>
      </w:r>
      <w:r w:rsidR="007B6F7C">
        <w:rPr>
          <w:bCs/>
        </w:rPr>
        <w:t>розміщення та експлуатації інших технічних засобів</w:t>
      </w:r>
      <w:r w:rsidRPr="00C74D2D">
        <w:rPr>
          <w:bCs/>
        </w:rPr>
        <w:t xml:space="preserve"> (код КВЦПЗД-</w:t>
      </w:r>
      <w:r w:rsidR="007B6F7C">
        <w:rPr>
          <w:bCs/>
        </w:rPr>
        <w:t>13.03</w:t>
      </w:r>
      <w:r w:rsidRPr="00C74D2D">
        <w:rPr>
          <w:bCs/>
        </w:rPr>
        <w:t>).</w:t>
      </w:r>
    </w:p>
    <w:p w14:paraId="316CC6B9" w14:textId="77777777" w:rsidR="00C74D2D" w:rsidRPr="00C74D2D" w:rsidRDefault="00C74D2D" w:rsidP="00C74D2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C74D2D">
        <w:rPr>
          <w:bCs/>
        </w:rPr>
        <w:t xml:space="preserve">Встановити ставку річної орендної плати розмірі </w:t>
      </w:r>
      <w:r w:rsidRPr="00F6762B">
        <w:rPr>
          <w:b/>
          <w:bCs/>
        </w:rPr>
        <w:t>12%</w:t>
      </w:r>
      <w:r w:rsidRPr="00C74D2D">
        <w:rPr>
          <w:bCs/>
        </w:rPr>
        <w:t xml:space="preserve"> від нормативної грошової оцінки земельної ділянки.</w:t>
      </w:r>
      <w:bookmarkStart w:id="0" w:name="_GoBack"/>
      <w:bookmarkEnd w:id="0"/>
    </w:p>
    <w:p w14:paraId="35106DA4" w14:textId="77777777" w:rsidR="00C74D2D" w:rsidRPr="00C74D2D" w:rsidRDefault="00C74D2D" w:rsidP="00C74D2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C74D2D">
        <w:rPr>
          <w:bCs/>
        </w:rPr>
        <w:t xml:space="preserve">Уповноважити Димерського селищного голову Підкурганного В.В. на укладення із </w:t>
      </w:r>
      <w:r w:rsidR="007B6F7C">
        <w:rPr>
          <w:bCs/>
        </w:rPr>
        <w:t xml:space="preserve">ПрАТ «ВФ Україна» </w:t>
      </w:r>
      <w:r w:rsidRPr="00C74D2D">
        <w:rPr>
          <w:bCs/>
        </w:rPr>
        <w:t>договору оренди земельн</w:t>
      </w:r>
      <w:r w:rsidR="007B6F7C">
        <w:rPr>
          <w:bCs/>
        </w:rPr>
        <w:t>ої</w:t>
      </w:r>
      <w:r w:rsidRPr="00C74D2D">
        <w:rPr>
          <w:bCs/>
        </w:rPr>
        <w:t xml:space="preserve"> ділянк</w:t>
      </w:r>
      <w:r w:rsidR="007B6F7C">
        <w:rPr>
          <w:bCs/>
        </w:rPr>
        <w:t>и</w:t>
      </w:r>
      <w:r w:rsidRPr="00C74D2D">
        <w:rPr>
          <w:bCs/>
        </w:rPr>
        <w:t>.</w:t>
      </w:r>
    </w:p>
    <w:p w14:paraId="524AFC87" w14:textId="77777777" w:rsidR="00C74D2D" w:rsidRPr="00105C44" w:rsidRDefault="00C74D2D" w:rsidP="00C74D2D">
      <w:pPr>
        <w:pStyle w:val="a3"/>
        <w:numPr>
          <w:ilvl w:val="0"/>
          <w:numId w:val="1"/>
        </w:numPr>
        <w:ind w:left="0" w:right="-1" w:firstLine="426"/>
        <w:jc w:val="both"/>
        <w:rPr>
          <w:sz w:val="22"/>
        </w:rPr>
      </w:pPr>
      <w:r w:rsidRPr="004A326B">
        <w:t>Контроль за виконанням цього рішення покласти на постійну комісі</w:t>
      </w:r>
      <w:r>
        <w:t xml:space="preserve">ю </w:t>
      </w:r>
      <w:r w:rsidRPr="004A326B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1C6999E" w14:textId="77777777" w:rsidR="00C74D2D" w:rsidRDefault="00C74D2D" w:rsidP="00C74D2D">
      <w:pPr>
        <w:tabs>
          <w:tab w:val="left" w:pos="1080"/>
        </w:tabs>
        <w:jc w:val="both"/>
      </w:pPr>
    </w:p>
    <w:p w14:paraId="5AFFFC51" w14:textId="77777777" w:rsidR="00C74D2D" w:rsidRDefault="00C74D2D" w:rsidP="00C74D2D">
      <w:pPr>
        <w:tabs>
          <w:tab w:val="left" w:pos="1080"/>
        </w:tabs>
        <w:jc w:val="both"/>
      </w:pPr>
    </w:p>
    <w:p w14:paraId="06A4727E" w14:textId="77777777" w:rsidR="000866EE" w:rsidRDefault="000866EE" w:rsidP="00C74D2D">
      <w:bookmarkStart w:id="1" w:name="_Hlk108779435"/>
    </w:p>
    <w:p w14:paraId="1F1A8C59" w14:textId="66A2738C" w:rsidR="00C74D2D" w:rsidRPr="00BB7C8C" w:rsidRDefault="00C74D2D" w:rsidP="00C74D2D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</w:t>
      </w:r>
      <w:r w:rsidR="00A454BF">
        <w:rPr>
          <w:b/>
          <w:lang w:val="ru-RU"/>
        </w:rPr>
        <w:t xml:space="preserve">     </w:t>
      </w:r>
      <w:r w:rsidRPr="003B1B39">
        <w:rPr>
          <w:b/>
          <w:lang w:val="ru-RU"/>
        </w:rPr>
        <w:t xml:space="preserve">    </w:t>
      </w:r>
      <w:r>
        <w:rPr>
          <w:b/>
        </w:rPr>
        <w:t xml:space="preserve">   </w:t>
      </w:r>
      <w:r w:rsidR="000866EE">
        <w:rPr>
          <w:b/>
        </w:rPr>
        <w:t xml:space="preserve">             </w:t>
      </w:r>
      <w:r>
        <w:rPr>
          <w:b/>
        </w:rPr>
        <w:t xml:space="preserve">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1"/>
    <w:p w14:paraId="5886FA69" w14:textId="77777777" w:rsidR="00C74D2D" w:rsidRPr="00BB7C8C" w:rsidRDefault="00C74D2D" w:rsidP="00C74D2D">
      <w:pPr>
        <w:rPr>
          <w:b/>
        </w:rPr>
      </w:pPr>
    </w:p>
    <w:p w14:paraId="4D41844E" w14:textId="77777777" w:rsidR="00C74D2D" w:rsidRDefault="00C74D2D" w:rsidP="00C74D2D">
      <w:pPr>
        <w:tabs>
          <w:tab w:val="left" w:pos="1080"/>
        </w:tabs>
        <w:jc w:val="both"/>
        <w:rPr>
          <w:bCs/>
        </w:rPr>
      </w:pPr>
    </w:p>
    <w:p w14:paraId="657D8F55" w14:textId="77777777" w:rsidR="00C74D2D" w:rsidRDefault="00C74D2D" w:rsidP="00C74D2D">
      <w:pPr>
        <w:tabs>
          <w:tab w:val="left" w:pos="1080"/>
        </w:tabs>
        <w:jc w:val="both"/>
        <w:rPr>
          <w:bCs/>
        </w:rPr>
      </w:pPr>
    </w:p>
    <w:p w14:paraId="1CF09868" w14:textId="77777777" w:rsidR="00C74D2D" w:rsidRDefault="00C74D2D" w:rsidP="00C74D2D">
      <w:pPr>
        <w:tabs>
          <w:tab w:val="left" w:pos="1080"/>
        </w:tabs>
        <w:jc w:val="both"/>
        <w:rPr>
          <w:bCs/>
        </w:rPr>
      </w:pPr>
    </w:p>
    <w:p w14:paraId="5513902B" w14:textId="77777777" w:rsidR="00C74D2D" w:rsidRDefault="00C74D2D" w:rsidP="00C74D2D">
      <w:pPr>
        <w:tabs>
          <w:tab w:val="left" w:pos="1080"/>
        </w:tabs>
        <w:jc w:val="both"/>
        <w:rPr>
          <w:bCs/>
        </w:rPr>
      </w:pPr>
    </w:p>
    <w:p w14:paraId="6A8E98E9" w14:textId="77777777" w:rsidR="00C74D2D" w:rsidRDefault="00C74D2D" w:rsidP="00C74D2D">
      <w:pPr>
        <w:tabs>
          <w:tab w:val="left" w:pos="1080"/>
        </w:tabs>
        <w:jc w:val="both"/>
        <w:rPr>
          <w:bCs/>
        </w:rPr>
      </w:pPr>
    </w:p>
    <w:p w14:paraId="7B8D13EF" w14:textId="77777777" w:rsidR="00C74D2D" w:rsidRDefault="00C74D2D" w:rsidP="00C74D2D">
      <w:pPr>
        <w:tabs>
          <w:tab w:val="left" w:pos="1080"/>
        </w:tabs>
        <w:jc w:val="both"/>
        <w:rPr>
          <w:bCs/>
        </w:rPr>
      </w:pPr>
    </w:p>
    <w:p w14:paraId="6E42AA3D" w14:textId="77777777" w:rsidR="00C74D2D" w:rsidRDefault="00C74D2D" w:rsidP="00C74D2D">
      <w:pPr>
        <w:tabs>
          <w:tab w:val="left" w:pos="1080"/>
        </w:tabs>
        <w:jc w:val="both"/>
        <w:rPr>
          <w:bCs/>
        </w:rPr>
      </w:pPr>
    </w:p>
    <w:p w14:paraId="0E89CE17" w14:textId="77777777" w:rsidR="00C74D2D" w:rsidRDefault="00C74D2D" w:rsidP="00C74D2D">
      <w:pPr>
        <w:tabs>
          <w:tab w:val="left" w:pos="1080"/>
        </w:tabs>
        <w:jc w:val="both"/>
        <w:rPr>
          <w:bCs/>
        </w:rPr>
      </w:pPr>
    </w:p>
    <w:p w14:paraId="57B3F96F" w14:textId="77777777" w:rsidR="007B6F7C" w:rsidRDefault="007B6F7C" w:rsidP="00C74D2D">
      <w:pPr>
        <w:tabs>
          <w:tab w:val="left" w:pos="1080"/>
        </w:tabs>
        <w:jc w:val="both"/>
        <w:rPr>
          <w:bCs/>
        </w:rPr>
      </w:pPr>
    </w:p>
    <w:p w14:paraId="2E74F031" w14:textId="77777777" w:rsidR="007B6F7C" w:rsidRDefault="007B6F7C" w:rsidP="00C74D2D">
      <w:pPr>
        <w:tabs>
          <w:tab w:val="left" w:pos="1080"/>
        </w:tabs>
        <w:jc w:val="both"/>
        <w:rPr>
          <w:bCs/>
        </w:rPr>
      </w:pPr>
    </w:p>
    <w:p w14:paraId="572F4B9C" w14:textId="77777777" w:rsidR="007B6F7C" w:rsidRDefault="007B6F7C" w:rsidP="00C74D2D">
      <w:pPr>
        <w:tabs>
          <w:tab w:val="left" w:pos="1080"/>
        </w:tabs>
        <w:jc w:val="both"/>
        <w:rPr>
          <w:bCs/>
        </w:rPr>
      </w:pPr>
    </w:p>
    <w:p w14:paraId="4C748845" w14:textId="77777777" w:rsidR="007B6F7C" w:rsidRDefault="007B6F7C" w:rsidP="00C74D2D">
      <w:pPr>
        <w:tabs>
          <w:tab w:val="left" w:pos="1080"/>
        </w:tabs>
        <w:jc w:val="both"/>
        <w:rPr>
          <w:bCs/>
        </w:rPr>
      </w:pPr>
    </w:p>
    <w:p w14:paraId="6EEA2830" w14:textId="77777777" w:rsidR="00C74D2D" w:rsidRDefault="00C74D2D" w:rsidP="00C74D2D">
      <w:pPr>
        <w:tabs>
          <w:tab w:val="left" w:pos="1080"/>
        </w:tabs>
        <w:jc w:val="both"/>
        <w:rPr>
          <w:bCs/>
        </w:rPr>
      </w:pPr>
    </w:p>
    <w:p w14:paraId="2814AB1B" w14:textId="77777777" w:rsidR="00C74D2D" w:rsidRPr="00142E9D" w:rsidRDefault="00C74D2D" w:rsidP="00C74D2D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3BF4F36A" w14:textId="77777777" w:rsidR="00C74D2D" w:rsidRPr="00142E9D" w:rsidRDefault="00006447" w:rsidP="00C74D2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 січня 2024</w:t>
      </w:r>
      <w:r w:rsidR="00C74D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74D2D"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3F2B03B9" w14:textId="77777777" w:rsidR="007B6F7C" w:rsidRDefault="00C74D2D" w:rsidP="00C74D2D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F6762B">
        <w:rPr>
          <w:bCs/>
        </w:rPr>
        <w:t>1610</w:t>
      </w:r>
      <w:r>
        <w:rPr>
          <w:bCs/>
          <w:lang w:val="ru-RU"/>
        </w:rPr>
        <w:t>-</w:t>
      </w:r>
      <w:r w:rsidR="00006447">
        <w:rPr>
          <w:bCs/>
          <w:lang w:val="ru-RU"/>
        </w:rPr>
        <w:t>40</w:t>
      </w:r>
      <w:r>
        <w:rPr>
          <w:bCs/>
          <w:lang w:val="ru-RU"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7B6F7C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20F13"/>
    <w:multiLevelType w:val="hybridMultilevel"/>
    <w:tmpl w:val="FF0C178E"/>
    <w:lvl w:ilvl="0" w:tplc="2480B98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D2D"/>
    <w:rsid w:val="00006447"/>
    <w:rsid w:val="000367CA"/>
    <w:rsid w:val="000866EE"/>
    <w:rsid w:val="00710985"/>
    <w:rsid w:val="007B6F7C"/>
    <w:rsid w:val="00A454BF"/>
    <w:rsid w:val="00A76194"/>
    <w:rsid w:val="00AC5FD9"/>
    <w:rsid w:val="00B87AF0"/>
    <w:rsid w:val="00C74D2D"/>
    <w:rsid w:val="00F6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D8CB7"/>
  <w15:chartTrackingRefBased/>
  <w15:docId w15:val="{7523F4C5-51B8-4F66-8308-63875A08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74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C74D2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C74D2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74D2D"/>
    <w:pPr>
      <w:spacing w:before="100" w:beforeAutospacing="1" w:after="100" w:afterAutospacing="1"/>
    </w:pPr>
    <w:rPr>
      <w:lang w:val="ru-RU"/>
    </w:rPr>
  </w:style>
  <w:style w:type="table" w:styleId="a5">
    <w:name w:val="Table Grid"/>
    <w:basedOn w:val="a1"/>
    <w:uiPriority w:val="39"/>
    <w:rsid w:val="007B6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8</cp:revision>
  <dcterms:created xsi:type="dcterms:W3CDTF">2023-05-31T09:28:00Z</dcterms:created>
  <dcterms:modified xsi:type="dcterms:W3CDTF">2024-01-31T14:42:00Z</dcterms:modified>
</cp:coreProperties>
</file>